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53761" w14:textId="0DE4B4CA" w:rsidR="00904762" w:rsidRDefault="00904762" w:rsidP="0090476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0476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กิจกรรมองค์กรคุณธรรมและขับเคลื่อนนโยบาย </w:t>
      </w:r>
      <w:r w:rsidRPr="00904762">
        <w:rPr>
          <w:rFonts w:ascii="TH SarabunIT๙" w:hAnsi="TH SarabunIT๙" w:cs="TH SarabunIT๙"/>
          <w:b/>
          <w:bCs/>
          <w:sz w:val="36"/>
          <w:szCs w:val="36"/>
        </w:rPr>
        <w:t xml:space="preserve">No Gift Policy </w:t>
      </w:r>
      <w:r w:rsidRPr="00904762">
        <w:rPr>
          <w:rFonts w:ascii="TH SarabunIT๙" w:hAnsi="TH SarabunIT๙" w:cs="TH SarabunIT๙"/>
          <w:b/>
          <w:bCs/>
          <w:sz w:val="36"/>
          <w:szCs w:val="36"/>
          <w:cs/>
        </w:rPr>
        <w:t>จากการปฏิบัติหน้าที่</w:t>
      </w:r>
    </w:p>
    <w:p w14:paraId="27E8C80D" w14:textId="0511C7C3" w:rsidR="00904762" w:rsidRDefault="00904762" w:rsidP="004A4FEB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เมื่อวันที่ </w:t>
      </w:r>
      <w:r w:rsidR="00242036">
        <w:rPr>
          <w:rFonts w:ascii="TH SarabunIT๙" w:hAnsi="TH SarabunIT๙" w:cs="TH SarabunIT๙"/>
          <w:sz w:val="36"/>
          <w:szCs w:val="36"/>
        </w:rPr>
        <w:t>24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กุมภาพันธ์ </w:t>
      </w:r>
      <w:r>
        <w:rPr>
          <w:rFonts w:ascii="TH SarabunIT๙" w:hAnsi="TH SarabunIT๙" w:cs="TH SarabunIT๙"/>
          <w:sz w:val="36"/>
          <w:szCs w:val="36"/>
        </w:rPr>
        <w:t xml:space="preserve">2566 </w:t>
      </w:r>
      <w:r>
        <w:rPr>
          <w:rFonts w:ascii="TH SarabunIT๙" w:hAnsi="TH SarabunIT๙" w:cs="TH SarabunIT๙" w:hint="cs"/>
          <w:sz w:val="36"/>
          <w:szCs w:val="36"/>
          <w:cs/>
        </w:rPr>
        <w:t>องค์การบริหารส่วนตำบลวังมะปรางเหนือ ได้จัดทำ</w:t>
      </w:r>
      <w:r w:rsidRPr="00904762">
        <w:rPr>
          <w:rFonts w:ascii="TH SarabunIT๙" w:hAnsi="TH SarabunIT๙" w:cs="TH SarabunIT๙"/>
          <w:sz w:val="36"/>
          <w:szCs w:val="36"/>
          <w:cs/>
        </w:rPr>
        <w:t>กิจกรรมองค์กรคุณธรรมและขับเคลื่อ</w:t>
      </w:r>
      <w:r>
        <w:rPr>
          <w:rFonts w:ascii="TH SarabunIT๙" w:hAnsi="TH SarabunIT๙" w:cs="TH SarabunIT๙" w:hint="cs"/>
          <w:sz w:val="36"/>
          <w:szCs w:val="36"/>
          <w:cs/>
        </w:rPr>
        <w:t>น</w:t>
      </w:r>
      <w:r w:rsidRPr="00904762">
        <w:rPr>
          <w:rFonts w:ascii="TH SarabunIT๙" w:hAnsi="TH SarabunIT๙" w:cs="TH SarabunIT๙"/>
          <w:sz w:val="36"/>
          <w:szCs w:val="36"/>
          <w:cs/>
        </w:rPr>
        <w:t xml:space="preserve"> นโยบายไม่รับของขวัญหรือของกำนัลจากการปฏิบัติหน้าที่</w:t>
      </w:r>
      <w:r w:rsidR="008352D4">
        <w:rPr>
          <w:rFonts w:ascii="TH SarabunIT๙" w:hAnsi="TH SarabunIT๙" w:cs="TH SarabunIT๙"/>
          <w:sz w:val="36"/>
          <w:szCs w:val="36"/>
        </w:rPr>
        <w:t xml:space="preserve"> </w:t>
      </w:r>
      <w:r w:rsidRPr="00904762">
        <w:rPr>
          <w:rFonts w:ascii="TH SarabunIT๙" w:hAnsi="TH SarabunIT๙" w:cs="TH SarabunIT๙"/>
          <w:sz w:val="36"/>
          <w:szCs w:val="36"/>
        </w:rPr>
        <w:t xml:space="preserve">No Gift Policy </w:t>
      </w:r>
      <w:r w:rsidRPr="00904762">
        <w:rPr>
          <w:rFonts w:ascii="TH SarabunIT๙" w:hAnsi="TH SarabunIT๙" w:cs="TH SarabunIT๙"/>
          <w:sz w:val="36"/>
          <w:szCs w:val="36"/>
          <w:cs/>
        </w:rPr>
        <w:t>จากการปฏิบัติหน้าที่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8352D4">
        <w:rPr>
          <w:rFonts w:ascii="TH SarabunIT๙" w:hAnsi="TH SarabunIT๙" w:cs="TH SarabunIT๙" w:hint="cs"/>
          <w:sz w:val="36"/>
          <w:szCs w:val="36"/>
          <w:cs/>
        </w:rPr>
        <w:t xml:space="preserve">โดยนายมงคล หนูประสิทธิ์ นายกองค์การบริหารส่วนตำบลวังมะปรางเหนือ คณะผู้บริหาร และเจ้าหน้าที่ ได้ร่วมกันประกาศเจตนารมณ์ </w:t>
      </w:r>
      <w:r w:rsidR="008352D4" w:rsidRPr="008352D4">
        <w:rPr>
          <w:rFonts w:ascii="TH SarabunIT๙" w:hAnsi="TH SarabunIT๙" w:cs="TH SarabunIT๙"/>
          <w:sz w:val="36"/>
          <w:szCs w:val="36"/>
          <w:cs/>
        </w:rPr>
        <w:t xml:space="preserve">นโยบายไม่รับของขวัญหรือของกำนัลจากการปฏิบัติหน้าที่ </w:t>
      </w:r>
      <w:r w:rsidR="008352D4" w:rsidRPr="008352D4">
        <w:rPr>
          <w:rFonts w:ascii="TH SarabunIT๙" w:hAnsi="TH SarabunIT๙" w:cs="TH SarabunIT๙"/>
          <w:sz w:val="36"/>
          <w:szCs w:val="36"/>
        </w:rPr>
        <w:t xml:space="preserve">No Gift Policy </w:t>
      </w:r>
      <w:r w:rsidR="008352D4" w:rsidRPr="008352D4">
        <w:rPr>
          <w:rFonts w:ascii="TH SarabunIT๙" w:hAnsi="TH SarabunIT๙" w:cs="TH SarabunIT๙"/>
          <w:sz w:val="36"/>
          <w:szCs w:val="36"/>
          <w:cs/>
        </w:rPr>
        <w:t>จากการปฏิบัติหน้าที่</w:t>
      </w:r>
      <w:r w:rsidR="00457099">
        <w:rPr>
          <w:rFonts w:ascii="TH SarabunIT๙" w:hAnsi="TH SarabunIT๙" w:cs="TH SarabunIT๙" w:hint="cs"/>
          <w:sz w:val="36"/>
          <w:szCs w:val="36"/>
          <w:cs/>
        </w:rPr>
        <w:t xml:space="preserve"> ประจำปีงบประมาณ พ</w:t>
      </w:r>
      <w:r w:rsidR="00457099">
        <w:rPr>
          <w:rFonts w:ascii="TH SarabunIT๙" w:hAnsi="TH SarabunIT๙" w:cs="TH SarabunIT๙"/>
          <w:sz w:val="36"/>
          <w:szCs w:val="36"/>
        </w:rPr>
        <w:t>.</w:t>
      </w:r>
      <w:r w:rsidR="00457099">
        <w:rPr>
          <w:rFonts w:ascii="TH SarabunIT๙" w:hAnsi="TH SarabunIT๙" w:cs="TH SarabunIT๙" w:hint="cs"/>
          <w:sz w:val="36"/>
          <w:szCs w:val="36"/>
          <w:cs/>
        </w:rPr>
        <w:t>ศ</w:t>
      </w:r>
      <w:r w:rsidR="00457099">
        <w:rPr>
          <w:rFonts w:ascii="TH SarabunIT๙" w:hAnsi="TH SarabunIT๙" w:cs="TH SarabunIT๙"/>
          <w:sz w:val="36"/>
          <w:szCs w:val="36"/>
        </w:rPr>
        <w:t xml:space="preserve">. 2566 </w:t>
      </w:r>
      <w:r w:rsidR="00022957">
        <w:rPr>
          <w:rFonts w:ascii="TH SarabunIT๙" w:hAnsi="TH SarabunIT๙" w:cs="TH SarabunIT๙" w:hint="cs"/>
          <w:sz w:val="36"/>
          <w:szCs w:val="36"/>
          <w:cs/>
        </w:rPr>
        <w:t>เพื่อสร้างความรับรู้ ความเข้าใจ ให้กับ</w:t>
      </w:r>
      <w:r w:rsidR="00022957" w:rsidRPr="00022957">
        <w:rPr>
          <w:rFonts w:ascii="TH SarabunIT๙" w:hAnsi="TH SarabunIT๙" w:cs="TH SarabunIT๙"/>
          <w:sz w:val="36"/>
          <w:szCs w:val="36"/>
          <w:cs/>
        </w:rPr>
        <w:t>คณะผู้บริหาร และเจ้าหน้าที่</w:t>
      </w:r>
      <w:r w:rsidR="00022957">
        <w:rPr>
          <w:rFonts w:ascii="TH SarabunIT๙" w:hAnsi="TH SarabunIT๙" w:cs="TH SarabunIT๙" w:hint="cs"/>
          <w:sz w:val="36"/>
          <w:szCs w:val="36"/>
          <w:cs/>
        </w:rPr>
        <w:t xml:space="preserve"> ตลอดจนเพื่อส่งเสริมการสร้างจิตสำนึกให้ผู้ปฏิบัติงาน ประพฤติตนตามหน้าที่อย่างซื่อสัตย์สุจริต มีความโปร่งใสปราศจากการทุจริตและผลประโยชน์ทับซ้อนจากการปฏิบัติหน้าที่</w:t>
      </w:r>
      <w:r w:rsidR="00481B1F">
        <w:rPr>
          <w:rFonts w:ascii="TH SarabunIT๙" w:hAnsi="TH SarabunIT๙" w:cs="TH SarabunIT๙" w:hint="cs"/>
          <w:sz w:val="36"/>
          <w:szCs w:val="36"/>
          <w:cs/>
        </w:rPr>
        <w:t xml:space="preserve"> อีกทั้งเป็นการรณรงค์ให้เกิดวัฒนธรรมองค์กรและค่านิยมสุจริตในการปฏิบัติงานอย่างมีคุณธรรม จริยธรรม </w:t>
      </w:r>
      <w:r w:rsidR="00DF1451">
        <w:rPr>
          <w:rFonts w:ascii="TH SarabunIT๙" w:hAnsi="TH SarabunIT๙" w:cs="TH SarabunIT๙"/>
          <w:sz w:val="36"/>
          <w:szCs w:val="36"/>
          <w:cs/>
        </w:rPr>
        <w:br/>
      </w:r>
      <w:r w:rsidR="00481B1F">
        <w:rPr>
          <w:rFonts w:ascii="TH SarabunIT๙" w:hAnsi="TH SarabunIT๙" w:cs="TH SarabunIT๙" w:hint="cs"/>
          <w:sz w:val="36"/>
          <w:szCs w:val="36"/>
          <w:cs/>
        </w:rPr>
        <w:t>โดยไม่หวังผลประโ</w:t>
      </w:r>
      <w:r w:rsidR="00DF1451">
        <w:rPr>
          <w:rFonts w:ascii="TH SarabunIT๙" w:hAnsi="TH SarabunIT๙" w:cs="TH SarabunIT๙" w:hint="cs"/>
          <w:sz w:val="36"/>
          <w:szCs w:val="36"/>
          <w:cs/>
        </w:rPr>
        <w:t>ย</w:t>
      </w:r>
      <w:r w:rsidR="00481B1F">
        <w:rPr>
          <w:rFonts w:ascii="TH SarabunIT๙" w:hAnsi="TH SarabunIT๙" w:cs="TH SarabunIT๙" w:hint="cs"/>
          <w:sz w:val="36"/>
          <w:szCs w:val="36"/>
          <w:cs/>
        </w:rPr>
        <w:t xml:space="preserve">ชน์ตอบแทน จึงให้บุคลากรขององค์การบริหารส่วนตำบลวังมะปรางเหนือ </w:t>
      </w:r>
      <w:r w:rsidR="00B6658B">
        <w:rPr>
          <w:rFonts w:ascii="TH SarabunIT๙" w:hAnsi="TH SarabunIT๙" w:cs="TH SarabunIT๙"/>
          <w:sz w:val="36"/>
          <w:szCs w:val="36"/>
          <w:cs/>
        </w:rPr>
        <w:br/>
      </w:r>
      <w:r w:rsidR="00481B1F">
        <w:rPr>
          <w:rFonts w:ascii="TH SarabunIT๙" w:hAnsi="TH SarabunIT๙" w:cs="TH SarabunIT๙" w:hint="cs"/>
          <w:sz w:val="36"/>
          <w:szCs w:val="36"/>
          <w:cs/>
        </w:rPr>
        <w:t>ถือปฏ</w:t>
      </w:r>
      <w:r w:rsidR="00DF1451">
        <w:rPr>
          <w:rFonts w:ascii="TH SarabunIT๙" w:hAnsi="TH SarabunIT๙" w:cs="TH SarabunIT๙" w:hint="cs"/>
          <w:sz w:val="36"/>
          <w:szCs w:val="36"/>
          <w:cs/>
        </w:rPr>
        <w:t>ิ</w:t>
      </w:r>
      <w:r w:rsidR="00481B1F">
        <w:rPr>
          <w:rFonts w:ascii="TH SarabunIT๙" w:hAnsi="TH SarabunIT๙" w:cs="TH SarabunIT๙" w:hint="cs"/>
          <w:sz w:val="36"/>
          <w:szCs w:val="36"/>
          <w:cs/>
        </w:rPr>
        <w:t xml:space="preserve">บัติตามนโนบาย ดังนี้ </w:t>
      </w:r>
    </w:p>
    <w:p w14:paraId="0695BDB5" w14:textId="42DB07A9" w:rsidR="00DF1451" w:rsidRDefault="00DF1451" w:rsidP="00DF1451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ผู้บริหาร พนักงานและเจ้าหน้าที่</w:t>
      </w:r>
      <w:bookmarkStart w:id="0" w:name="_Hlk127955229"/>
      <w:r>
        <w:rPr>
          <w:rFonts w:ascii="TH SarabunIT๙" w:hAnsi="TH SarabunIT๙" w:cs="TH SarabunIT๙" w:hint="cs"/>
          <w:sz w:val="36"/>
          <w:szCs w:val="36"/>
          <w:cs/>
        </w:rPr>
        <w:t>ทุกระดับของ</w:t>
      </w:r>
      <w:r w:rsidRPr="00DF1451">
        <w:rPr>
          <w:rFonts w:ascii="TH SarabunIT๙" w:hAnsi="TH SarabunIT๙" w:cs="TH SarabunIT๙"/>
          <w:sz w:val="36"/>
          <w:szCs w:val="36"/>
          <w:cs/>
        </w:rPr>
        <w:t>องค์การบริหารส่วนตำบลวังมะปรางเหนือ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bookmarkEnd w:id="0"/>
      <w:r>
        <w:rPr>
          <w:rFonts w:ascii="TH SarabunIT๙" w:hAnsi="TH SarabunIT๙" w:cs="TH SarabunIT๙" w:hint="cs"/>
          <w:sz w:val="36"/>
          <w:szCs w:val="36"/>
          <w:cs/>
        </w:rPr>
        <w:t>งดรับของขวัญและของกำนัลทุกชนิดจากการปฏิบัติหน้าที่ จากบุคคลภายนอกผู้มาติดต่อ</w:t>
      </w:r>
      <w:r w:rsidRPr="00DF1451">
        <w:rPr>
          <w:rFonts w:ascii="TH SarabunIT๙" w:hAnsi="TH SarabunIT๙" w:cs="TH SarabunIT๙"/>
          <w:sz w:val="36"/>
          <w:szCs w:val="36"/>
          <w:cs/>
        </w:rPr>
        <w:t>องค์การบริหารส่วนตำบลวังมะปรางเหนือ</w:t>
      </w:r>
    </w:p>
    <w:p w14:paraId="57051EF6" w14:textId="67C1C605" w:rsidR="00630754" w:rsidRPr="00630754" w:rsidRDefault="00630754" w:rsidP="00630754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6"/>
          <w:szCs w:val="36"/>
        </w:rPr>
      </w:pPr>
      <w:r w:rsidRPr="00630754">
        <w:rPr>
          <w:rFonts w:ascii="TH SarabunIT๙" w:hAnsi="TH SarabunIT๙" w:cs="TH SarabunIT๙"/>
          <w:sz w:val="36"/>
          <w:szCs w:val="36"/>
          <w:cs/>
        </w:rPr>
        <w:t>ผู้บริหาร พนักงานและเจ้าหน้าที่ทุกระดับขององค์การบริหารส่วนตำบลวังมะปรางเหนือ</w:t>
      </w:r>
      <w:r w:rsidRPr="00630754">
        <w:rPr>
          <w:rFonts w:ascii="TH SarabunIT๙" w:hAnsi="TH SarabunIT๙" w:cs="TH SarabunIT๙"/>
          <w:sz w:val="36"/>
          <w:szCs w:val="36"/>
        </w:rPr>
        <w:t xml:space="preserve"> </w:t>
      </w:r>
      <w:r w:rsidRPr="00630754">
        <w:rPr>
          <w:rFonts w:ascii="TH SarabunIT๙" w:hAnsi="TH SarabunIT๙" w:cs="TH SarabunIT๙" w:hint="cs"/>
          <w:sz w:val="36"/>
          <w:szCs w:val="36"/>
          <w:cs/>
        </w:rPr>
        <w:t>งดให้ของขวัญและของกำนัลทุกชนิด แก่</w:t>
      </w:r>
      <w:r w:rsidRPr="00630754">
        <w:rPr>
          <w:rFonts w:ascii="TH SarabunIT๙" w:hAnsi="TH SarabunIT๙" w:cs="TH SarabunIT๙"/>
          <w:sz w:val="36"/>
          <w:szCs w:val="36"/>
          <w:cs/>
        </w:rPr>
        <w:t>บุคคลภายนอกผู้มาติดต่อองค์การบริหารส่วนตำบลวังมะปรางเหนือ</w:t>
      </w:r>
    </w:p>
    <w:p w14:paraId="5121A0BA" w14:textId="2A308A8A" w:rsidR="00DF1451" w:rsidRDefault="00473184" w:rsidP="00DF1451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6"/>
          <w:szCs w:val="36"/>
        </w:rPr>
      </w:pPr>
      <w:r w:rsidRPr="00473184">
        <w:rPr>
          <w:rFonts w:ascii="TH SarabunIT๙" w:hAnsi="TH SarabunIT๙" w:cs="TH SarabunIT๙"/>
          <w:sz w:val="36"/>
          <w:szCs w:val="36"/>
          <w:cs/>
        </w:rPr>
        <w:t>ผู้บริหาร พนักงานและเจ้าหน้าที่ทุกระดับขององค์การบริหารส่วนตำบลวังมะปรางเหนือ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ต้องไม่แสวงหาเพื่อให้ได้มาซึ่งของขวัญ ของกำนัล หรือผลประโยชน์ที่มิชอบด้วยกฎหมาย </w:t>
      </w:r>
    </w:p>
    <w:p w14:paraId="233F996A" w14:textId="29F95C3E" w:rsidR="00885E52" w:rsidRDefault="00885E52" w:rsidP="00DF1451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การแสดงความยินดี การแสดงความปรารถนาดี การแสดงการต้อนรับ หรือการแสดงคามเสียใจ</w:t>
      </w:r>
      <w:r w:rsidR="00B6658B">
        <w:rPr>
          <w:rFonts w:ascii="TH SarabunIT๙" w:hAnsi="TH SarabunIT๙" w:cs="TH SarabunIT๙" w:hint="cs"/>
          <w:sz w:val="36"/>
          <w:szCs w:val="36"/>
          <w:cs/>
        </w:rPr>
        <w:t xml:space="preserve">ในโอกาสต่างๆตามปกติประเพณีนิยม ควรใช้วิธีการแสดงออกด้วยการ </w:t>
      </w:r>
      <w:r w:rsidR="00B6658B">
        <w:rPr>
          <w:rFonts w:ascii="TH SarabunIT๙" w:hAnsi="TH SarabunIT๙" w:cs="TH SarabunIT๙"/>
          <w:sz w:val="36"/>
          <w:szCs w:val="36"/>
          <w:cs/>
        </w:rPr>
        <w:br/>
      </w:r>
      <w:r w:rsidR="00B6658B">
        <w:rPr>
          <w:rFonts w:ascii="TH SarabunIT๙" w:hAnsi="TH SarabunIT๙" w:cs="TH SarabunIT๙" w:hint="cs"/>
          <w:sz w:val="36"/>
          <w:szCs w:val="36"/>
          <w:cs/>
        </w:rPr>
        <w:t>ลงนามในบัตรอวยพร สมุดอวยพร บัตรแสดงความเสียใจ หรือใช้สื่อสังคมออนไลน์ แทนการให้สิ่งของ</w:t>
      </w:r>
    </w:p>
    <w:p w14:paraId="5E547084" w14:textId="5E3EAFAF" w:rsidR="00B6658B" w:rsidRDefault="00B6658B" w:rsidP="00B6658B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25E6A3B8" w14:textId="1C2386D7" w:rsidR="00B6658B" w:rsidRDefault="00B6658B" w:rsidP="00B6658B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19F8940A" w14:textId="7054045E" w:rsidR="00B6658B" w:rsidRDefault="00B6658B" w:rsidP="00B6658B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623887F4" w14:textId="2DC47495" w:rsidR="00B6658B" w:rsidRDefault="00B6658B" w:rsidP="00B6658B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64B942E8" w14:textId="3248A2C3" w:rsidR="00B6658B" w:rsidRDefault="00B6658B" w:rsidP="00B6658B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1D341056" w14:textId="7163709B" w:rsidR="00B6658B" w:rsidRDefault="00B6658B" w:rsidP="00B6658B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798DC92" w14:textId="4CA5D211" w:rsidR="00B6658B" w:rsidRDefault="00B6658B" w:rsidP="00B6658B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inline distT="0" distB="0" distL="0" distR="0" wp14:anchorId="0A082408" wp14:editId="6302A72C">
            <wp:extent cx="5731510" cy="276479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89546" w14:textId="77777777" w:rsidR="00B6658B" w:rsidRDefault="00B6658B" w:rsidP="00B6658B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26930AC" w14:textId="687D0229" w:rsidR="00B6658B" w:rsidRDefault="00B6658B" w:rsidP="00B6658B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EC8CA45" w14:textId="630D3FA3" w:rsidR="00B6658B" w:rsidRDefault="00B6658B" w:rsidP="00B6658B">
      <w:pPr>
        <w:jc w:val="center"/>
        <w:rPr>
          <w:rFonts w:ascii="TH SarabunIT๙" w:hAnsi="TH SarabunIT๙" w:cs="TH SarabunIT๙"/>
          <w:sz w:val="36"/>
          <w:szCs w:val="36"/>
        </w:rPr>
      </w:pPr>
      <w:r w:rsidRPr="00B6658B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290BA0AE" wp14:editId="5CC35522">
            <wp:extent cx="4219575" cy="3667125"/>
            <wp:effectExtent l="0" t="0" r="9525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184" cy="366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3FBC1" w14:textId="77777777" w:rsidR="00B6658B" w:rsidRDefault="00B6658B" w:rsidP="00B6658B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55FA496" wp14:editId="3EE55911">
            <wp:extent cx="5731510" cy="4298950"/>
            <wp:effectExtent l="0" t="0" r="2540" b="63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CA50F" w14:textId="6F8C4CC8" w:rsidR="00B6658B" w:rsidRDefault="00B6658B" w:rsidP="00B6658B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inline distT="0" distB="0" distL="0" distR="0" wp14:anchorId="6139C4AA" wp14:editId="2B892E20">
            <wp:extent cx="5731510" cy="4298950"/>
            <wp:effectExtent l="0" t="0" r="2540" b="635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15DEE" w14:textId="77777777" w:rsidR="00D600CA" w:rsidRDefault="00D600CA" w:rsidP="00B6658B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2C051DD" wp14:editId="255B8B1A">
            <wp:extent cx="5731510" cy="4299585"/>
            <wp:effectExtent l="0" t="0" r="2540" b="571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A83D9" w14:textId="084073A6" w:rsidR="00D600CA" w:rsidRPr="00B6658B" w:rsidRDefault="00D600CA" w:rsidP="00B6658B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inline distT="0" distB="0" distL="0" distR="0" wp14:anchorId="57118E42" wp14:editId="00967429">
            <wp:extent cx="5731510" cy="4299585"/>
            <wp:effectExtent l="0" t="0" r="254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00CA" w:rsidRPr="00B665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7504AC"/>
    <w:multiLevelType w:val="hybridMultilevel"/>
    <w:tmpl w:val="695EAF82"/>
    <w:lvl w:ilvl="0" w:tplc="BB0654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08368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762"/>
    <w:rsid w:val="00022957"/>
    <w:rsid w:val="00242036"/>
    <w:rsid w:val="00457099"/>
    <w:rsid w:val="00473184"/>
    <w:rsid w:val="00481B1F"/>
    <w:rsid w:val="004A4FEB"/>
    <w:rsid w:val="00630754"/>
    <w:rsid w:val="008352D4"/>
    <w:rsid w:val="00885E52"/>
    <w:rsid w:val="00904762"/>
    <w:rsid w:val="00B6658B"/>
    <w:rsid w:val="00D600CA"/>
    <w:rsid w:val="00DF1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A2485"/>
  <w15:chartTrackingRefBased/>
  <w15:docId w15:val="{C9A1A1EA-E9E3-4D10-B127-58699790F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4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11</cp:revision>
  <dcterms:created xsi:type="dcterms:W3CDTF">2023-02-22T02:38:00Z</dcterms:created>
  <dcterms:modified xsi:type="dcterms:W3CDTF">2023-02-27T02:57:00Z</dcterms:modified>
</cp:coreProperties>
</file>