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4BB3F1" w14:textId="11E3499B" w:rsidR="00CB25CB" w:rsidRDefault="005A1A05" w:rsidP="00CB25CB">
      <w:pPr>
        <w:spacing w:after="0"/>
        <w:jc w:val="center"/>
        <w:rPr>
          <w:rFonts w:ascii="TH Fah kwang" w:hAnsi="TH Fah kwang" w:cs="TH Fah kwang"/>
          <w:color w:val="6600FF"/>
          <w:sz w:val="48"/>
          <w:szCs w:val="48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248CF2F" wp14:editId="5E41088D">
            <wp:extent cx="912677" cy="899770"/>
            <wp:effectExtent l="0" t="0" r="1905" b="0"/>
            <wp:docPr id="19174485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448515" name="รูปภาพ 19174485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010" cy="96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Fah kwang" w:hAnsi="TH Fah kwang" w:cs="TH Fah kwang" w:hint="cs"/>
          <w:color w:val="6600FF"/>
          <w:sz w:val="48"/>
          <w:szCs w:val="48"/>
          <w:cs/>
        </w:rPr>
        <w:t xml:space="preserve"> </w:t>
      </w:r>
    </w:p>
    <w:p w14:paraId="1D42F70D" w14:textId="77777777" w:rsidR="00EA4079" w:rsidRPr="00B0445F" w:rsidRDefault="00CB25CB" w:rsidP="00CB25CB">
      <w:pPr>
        <w:spacing w:after="0"/>
        <w:jc w:val="center"/>
        <w:rPr>
          <w:rFonts w:ascii="TH Fah kwang" w:hAnsi="TH Fah kwang" w:cs="TH Fah kwang"/>
          <w:color w:val="7030A0"/>
          <w:sz w:val="40"/>
          <w:szCs w:val="40"/>
          <w:cs/>
        </w:rPr>
      </w:pPr>
      <w:r w:rsidRPr="00B0445F">
        <w:rPr>
          <w:rFonts w:ascii="TH Fah kwang" w:hAnsi="TH Fah kwang" w:cs="TH Fah kwang"/>
          <w:color w:val="7030A0"/>
          <w:sz w:val="40"/>
          <w:szCs w:val="40"/>
          <w:cs/>
        </w:rPr>
        <w:t>กิจกรรมส่งเสริมคุณธรรมจริยธรรม</w:t>
      </w:r>
    </w:p>
    <w:p w14:paraId="2D0C60AD" w14:textId="77777777" w:rsidR="0014383B" w:rsidRPr="00B0445F" w:rsidRDefault="00B0445F" w:rsidP="00CB25CB">
      <w:pPr>
        <w:spacing w:after="0"/>
        <w:jc w:val="center"/>
        <w:rPr>
          <w:rFonts w:ascii="TH Fah kwang" w:hAnsi="TH Fah kwang" w:cs="TH Fah kwang"/>
          <w:color w:val="7030A0"/>
          <w:sz w:val="36"/>
          <w:szCs w:val="36"/>
        </w:rPr>
      </w:pPr>
      <w:r w:rsidRPr="00B0445F">
        <w:rPr>
          <w:rFonts w:ascii="TH Fah kwang" w:hAnsi="TH Fah kwang" w:cs="TH Fah kwang"/>
          <w:color w:val="7030A0"/>
          <w:sz w:val="40"/>
          <w:szCs w:val="40"/>
          <w:cs/>
        </w:rPr>
        <w:t>ประจำปีงบประมาณ พ.ศ.256</w:t>
      </w:r>
      <w:r w:rsidRPr="00B0445F">
        <w:rPr>
          <w:rFonts w:ascii="TH Fah kwang" w:hAnsi="TH Fah kwang" w:cs="TH Fah kwang" w:hint="cs"/>
          <w:color w:val="7030A0"/>
          <w:sz w:val="40"/>
          <w:szCs w:val="40"/>
          <w:cs/>
        </w:rPr>
        <w:t>7</w:t>
      </w:r>
    </w:p>
    <w:p w14:paraId="4EE5941B" w14:textId="77777777" w:rsidR="0014383B" w:rsidRPr="0014383B" w:rsidRDefault="0014383B" w:rsidP="00CB25CB">
      <w:pPr>
        <w:spacing w:after="0"/>
        <w:jc w:val="center"/>
        <w:rPr>
          <w:rFonts w:ascii="TH Fah kwang" w:hAnsi="TH Fah kwang" w:cs="TH Fah kwang"/>
          <w:color w:val="C00000"/>
          <w:sz w:val="36"/>
          <w:szCs w:val="36"/>
        </w:rPr>
      </w:pPr>
      <w:r>
        <w:rPr>
          <w:rFonts w:ascii="TH Fah kwang" w:hAnsi="TH Fah kwang" w:cs="TH Fah kwang"/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8DDE12" wp14:editId="59800D09">
                <wp:simplePos x="0" y="0"/>
                <wp:positionH relativeFrom="column">
                  <wp:posOffset>-357809</wp:posOffset>
                </wp:positionH>
                <wp:positionV relativeFrom="paragraph">
                  <wp:posOffset>137408</wp:posOffset>
                </wp:positionV>
                <wp:extent cx="6686550" cy="3554234"/>
                <wp:effectExtent l="0" t="0" r="19050" b="27305"/>
                <wp:wrapNone/>
                <wp:docPr id="4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355423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2DCA0A" id="สี่เหลี่ยมผืนผ้ามุมมน 4" o:spid="_x0000_s1026" style="position:absolute;margin-left:-28.15pt;margin-top:10.8pt;width:526.5pt;height:27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cUGkwIAAKMFAAAOAAAAZHJzL2Uyb0RvYy54bWysVFFv2yAQfp+0/4B4X52kTtZGdaqoVadJ&#10;XRu1nfpMMdSWgGNA4mS/fgc4TtR1e5jmBwx3x3d3H3d3cbnVimyE8y2Yio5PRpQIw6FuzWtFvz/d&#10;fDqjxAdmaqbAiIruhKeXi48fLjo7FxNoQNXCEQQxft7ZijYh2HlReN4IzfwJWGFQKcFpFvDoXova&#10;sQ7RtSomo9Gs6MDV1gEX3qP0OivpIuFLKXi4l9KLQFRFMbaQVpfWl7gWiws2f3XMNi3vw2D/EIVm&#10;rUGnA9Q1C4ysXfsblG65Aw8ynHDQBUjZcpFywGzGozfZPDbMipQLkuPtQJP/f7D8bvNoVw5p6Kyf&#10;e9zGLLbS6fjH+Mg2kbUbyBLbQDgKZ7Oz2XSKnHLUnU6n5eS0jHQWh+vW+fBFgCZxU1EHa1M/4JMk&#10;ptjm1odsv7eLLg3ctEqlZ1EmCjyoto6ydIh1Ia6UIxuGL8o4FyaUCU+t9Teos3w2wi+/LYqxArK4&#10;3IsxxlRhESlFfOQEddFxceAj7cJOiRiBMg9CkrZGBibJ7wB0HNI4qxpWiyye/tF1AozIEnMcsHuA&#10;99Id9yz39vGqSJU+XB79LbBM+XAjeQYThsu6NeDeA1Bh8Jzt9yRlaiJLL1DvVo44yH3mLb9p8elv&#10;mQ8r5rCxsFxwWIR7XKSCrqLQ7yhpwP18Tx7tsd5RS0mHjVpR/2PNnKBEfTXYCefjsoydnQ7l9PME&#10;D+5Y83KsMWt9BVg5YxxLlqdttA9qv5UO9DPOlGX0iipmOPquKA9uf7gKeYDgVOJiuUxm2M2WhVvz&#10;aHkEj6zGqn7aPjNn+/oP2Dp3sG9qNn/TAdk23jSwXAeQbWqPA6893zgJUs32UyuOmuNzsjrM1sUv&#10;AAAA//8DAFBLAwQUAAYACAAAACEAUQV9OOEAAAAKAQAADwAAAGRycy9kb3ducmV2LnhtbEyPy07D&#10;MBBF90j8gzVI7FrHjZqmaSZVCyqbsqEg1k7sxlH9iGKnDXw9ZgXL0T2690y5nYwmVzn4zlkENk+A&#10;SNs40dkW4eP9MMuB+MCt4NpZifAlPWyr+7uSF8Ld7Ju8nkJLYon1BUdQIfQFpb5R0nA/d720MTu7&#10;wfAQz6GlYuC3WG40XSRJRg3vbFxQvJdPSjaX02gQvvOavegkfT3uR/X8ed4d2f6wQnx8mHYbIEFO&#10;4Q+GX/2oDlV0qt1ohScaYbbM0ogiLFgGJALrdbYCUiMsc5YCrUr6/4XqBwAA//8DAFBLAQItABQA&#10;BgAIAAAAIQC2gziS/gAAAOEBAAATAAAAAAAAAAAAAAAAAAAAAABbQ29udGVudF9UeXBlc10ueG1s&#10;UEsBAi0AFAAGAAgAAAAhADj9If/WAAAAlAEAAAsAAAAAAAAAAAAAAAAALwEAAF9yZWxzLy5yZWxz&#10;UEsBAi0AFAAGAAgAAAAhACk5xQaTAgAAowUAAA4AAAAAAAAAAAAAAAAALgIAAGRycy9lMm9Eb2Mu&#10;eG1sUEsBAi0AFAAGAAgAAAAhAFEFfTjhAAAACgEAAA8AAAAAAAAAAAAAAAAA7QQAAGRycy9kb3du&#10;cmV2LnhtbFBLBQYAAAAABAAEAPMAAAD7BQAAAAA=&#10;" filled="f" strokecolor="#b2a1c7 [1943]" strokeweight="2pt"/>
            </w:pict>
          </mc:Fallback>
        </mc:AlternateContent>
      </w:r>
    </w:p>
    <w:p w14:paraId="586F9FAE" w14:textId="55FB6AB3" w:rsidR="00CB25CB" w:rsidRPr="0014383B" w:rsidRDefault="00CB25CB" w:rsidP="005A1A05">
      <w:pPr>
        <w:spacing w:after="0" w:line="240" w:lineRule="auto"/>
        <w:jc w:val="thaiDistribute"/>
        <w:rPr>
          <w:rFonts w:ascii="TH Sarabun New" w:hAnsi="TH Sarabun New" w:cs="TH Sarabun New"/>
          <w:sz w:val="36"/>
          <w:szCs w:val="36"/>
        </w:rPr>
      </w:pPr>
      <w:r w:rsidRPr="0014383B">
        <w:rPr>
          <w:rFonts w:ascii="TH Sarabun New" w:hAnsi="TH Sarabun New" w:cs="TH Sarabun New" w:hint="cs"/>
          <w:sz w:val="36"/>
          <w:szCs w:val="36"/>
          <w:cs/>
        </w:rPr>
        <w:tab/>
        <w:t>เ</w:t>
      </w:r>
      <w:r w:rsidRPr="0014383B">
        <w:rPr>
          <w:rFonts w:ascii="TH Sarabun New" w:hAnsi="TH Sarabun New" w:cs="TH Sarabun New"/>
          <w:sz w:val="36"/>
          <w:szCs w:val="36"/>
          <w:cs/>
        </w:rPr>
        <w:t xml:space="preserve">มื่อวันที่ </w:t>
      </w:r>
      <w:r w:rsidR="003E6D9E">
        <w:rPr>
          <w:rFonts w:ascii="TH Sarabun New" w:hAnsi="TH Sarabun New" w:cs="TH Sarabun New" w:hint="cs"/>
          <w:sz w:val="36"/>
          <w:szCs w:val="36"/>
          <w:cs/>
        </w:rPr>
        <w:t>3</w:t>
      </w:r>
      <w:r w:rsidR="00FD3811">
        <w:rPr>
          <w:rFonts w:ascii="TH Sarabun New" w:hAnsi="TH Sarabun New" w:cs="TH Sarabun New" w:hint="cs"/>
          <w:sz w:val="36"/>
          <w:szCs w:val="36"/>
          <w:cs/>
        </w:rPr>
        <w:t>0</w:t>
      </w:r>
      <w:r w:rsidR="003E6D9E">
        <w:rPr>
          <w:rFonts w:ascii="TH Sarabun New" w:hAnsi="TH Sarabun New" w:cs="TH Sarabun New" w:hint="cs"/>
          <w:sz w:val="36"/>
          <w:szCs w:val="36"/>
          <w:cs/>
        </w:rPr>
        <w:t xml:space="preserve"> มกราคม</w:t>
      </w:r>
      <w:r w:rsidR="003E6D9E">
        <w:rPr>
          <w:rFonts w:ascii="TH Sarabun New" w:hAnsi="TH Sarabun New" w:cs="TH Sarabun New"/>
          <w:sz w:val="36"/>
          <w:szCs w:val="36"/>
          <w:cs/>
        </w:rPr>
        <w:t xml:space="preserve"> พ.ศ. 256</w:t>
      </w:r>
      <w:r w:rsidR="003E6D9E">
        <w:rPr>
          <w:rFonts w:ascii="TH Sarabun New" w:hAnsi="TH Sarabun New" w:cs="TH Sarabun New" w:hint="cs"/>
          <w:sz w:val="36"/>
          <w:szCs w:val="36"/>
          <w:cs/>
        </w:rPr>
        <w:t>7</w:t>
      </w:r>
      <w:r w:rsidRPr="0014383B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14383B">
        <w:rPr>
          <w:rFonts w:ascii="TH Sarabun New" w:hAnsi="TH Sarabun New" w:cs="TH Sarabun New" w:hint="cs"/>
          <w:sz w:val="36"/>
          <w:szCs w:val="36"/>
          <w:cs/>
        </w:rPr>
        <w:t>นาย</w:t>
      </w:r>
      <w:r w:rsidR="005A1A05">
        <w:rPr>
          <w:rFonts w:ascii="TH Sarabun New" w:hAnsi="TH Sarabun New" w:cs="TH Sarabun New" w:hint="cs"/>
          <w:sz w:val="36"/>
          <w:szCs w:val="36"/>
          <w:cs/>
        </w:rPr>
        <w:t>มงคล   หนูประสิทธิ์</w:t>
      </w:r>
      <w:r w:rsidRPr="0014383B">
        <w:rPr>
          <w:rFonts w:ascii="TH Sarabun New" w:hAnsi="TH Sarabun New" w:cs="TH Sarabun New"/>
          <w:sz w:val="36"/>
          <w:szCs w:val="36"/>
          <w:cs/>
        </w:rPr>
        <w:t xml:space="preserve"> นายกองค์การบริหารส่วนต</w:t>
      </w:r>
      <w:r w:rsidRPr="0014383B">
        <w:rPr>
          <w:rFonts w:ascii="TH Sarabun New" w:hAnsi="TH Sarabun New" w:cs="TH Sarabun New" w:hint="cs"/>
          <w:sz w:val="36"/>
          <w:szCs w:val="36"/>
          <w:cs/>
        </w:rPr>
        <w:t>ำ</w:t>
      </w:r>
      <w:r w:rsidRPr="0014383B">
        <w:rPr>
          <w:rFonts w:ascii="TH Sarabun New" w:hAnsi="TH Sarabun New" w:cs="TH Sarabun New"/>
          <w:sz w:val="36"/>
          <w:szCs w:val="36"/>
          <w:cs/>
        </w:rPr>
        <w:t>บล</w:t>
      </w:r>
      <w:r w:rsidR="0014383B">
        <w:rPr>
          <w:rFonts w:ascii="TH Sarabun New" w:hAnsi="TH Sarabun New" w:cs="TH Sarabun New" w:hint="cs"/>
          <w:sz w:val="36"/>
          <w:szCs w:val="36"/>
          <w:cs/>
        </w:rPr>
        <w:t xml:space="preserve">    </w:t>
      </w:r>
      <w:r w:rsidR="005A1A05">
        <w:rPr>
          <w:rFonts w:ascii="TH Sarabun New" w:hAnsi="TH Sarabun New" w:cs="TH Sarabun New" w:hint="cs"/>
          <w:sz w:val="36"/>
          <w:szCs w:val="36"/>
          <w:cs/>
        </w:rPr>
        <w:t xml:space="preserve">วังมะปรางเหนือ </w:t>
      </w:r>
      <w:r w:rsidRPr="0014383B">
        <w:rPr>
          <w:rFonts w:ascii="TH Sarabun New" w:hAnsi="TH Sarabun New" w:cs="TH Sarabun New"/>
          <w:sz w:val="36"/>
          <w:szCs w:val="36"/>
        </w:rPr>
        <w:t xml:space="preserve"> </w:t>
      </w:r>
      <w:r w:rsidRPr="0014383B">
        <w:rPr>
          <w:rFonts w:ascii="TH Sarabun New" w:hAnsi="TH Sarabun New" w:cs="TH Sarabun New"/>
          <w:sz w:val="36"/>
          <w:szCs w:val="36"/>
          <w:cs/>
        </w:rPr>
        <w:t>ได้เปิดประชุมเพื่อ เสริมสร้างวัฒนธรรมองค์กรตามมาตรฐานทางจริยธรรมของเจ้าหน้าที่ของรัฐในการปฏิบัติหน้าที่และบริหารงาน ด้วยความซื่อสัตย์สุจริต โปร่งใส เป็นไปตามหลัก ธรรมาภิบาล โดยมีเนื้อหาของประกาศ</w:t>
      </w:r>
      <w:r w:rsidRPr="0014383B">
        <w:rPr>
          <w:rFonts w:ascii="TH Sarabun New" w:hAnsi="TH Sarabun New" w:cs="TH Sarabun New"/>
          <w:spacing w:val="-4"/>
          <w:sz w:val="36"/>
          <w:szCs w:val="36"/>
          <w:cs/>
        </w:rPr>
        <w:t xml:space="preserve">คณะกรรมการมาตรฐานการบริหารงานบุคคลส่วนท้องถิ่น </w:t>
      </w:r>
      <w:r w:rsidR="005A1A05">
        <w:rPr>
          <w:rFonts w:ascii="TH Sarabun New" w:hAnsi="TH Sarabun New" w:cs="TH Sarabun New" w:hint="cs"/>
          <w:spacing w:val="-4"/>
          <w:sz w:val="36"/>
          <w:szCs w:val="36"/>
          <w:cs/>
        </w:rPr>
        <w:t xml:space="preserve">     </w:t>
      </w:r>
      <w:r w:rsidRPr="0014383B">
        <w:rPr>
          <w:rFonts w:ascii="TH Sarabun New" w:hAnsi="TH Sarabun New" w:cs="TH Sarabun New"/>
          <w:spacing w:val="-4"/>
          <w:sz w:val="36"/>
          <w:szCs w:val="36"/>
          <w:cs/>
        </w:rPr>
        <w:t>เรื่อง ประมวลจริยธรรมพนักงานส่วนท้องถิ่น</w:t>
      </w:r>
      <w:r w:rsidRPr="0014383B">
        <w:rPr>
          <w:rFonts w:ascii="TH Sarabun New" w:hAnsi="TH Sarabun New" w:cs="TH Sarabun New" w:hint="cs"/>
          <w:spacing w:val="-4"/>
          <w:sz w:val="36"/>
          <w:szCs w:val="36"/>
          <w:cs/>
        </w:rPr>
        <w:t xml:space="preserve"> </w:t>
      </w:r>
      <w:r w:rsidRPr="0014383B">
        <w:rPr>
          <w:rFonts w:ascii="TH Sarabun New" w:hAnsi="TH Sarabun New" w:cs="TH Sarabun New"/>
          <w:spacing w:val="-4"/>
          <w:sz w:val="36"/>
          <w:szCs w:val="36"/>
          <w:cs/>
        </w:rPr>
        <w:t>พ.ศ.๒๕๖๖ประม</w:t>
      </w:r>
      <w:r w:rsidRPr="0014383B">
        <w:rPr>
          <w:rFonts w:ascii="TH Sarabun New" w:hAnsi="TH Sarabun New" w:cs="TH Sarabun New"/>
          <w:sz w:val="36"/>
          <w:szCs w:val="36"/>
          <w:cs/>
        </w:rPr>
        <w:t>วลจริยธรรมผู้บริหารท้องถิ่น</w:t>
      </w:r>
      <w:r w:rsidR="005A1A05">
        <w:rPr>
          <w:rFonts w:ascii="TH Sarabun New" w:hAnsi="TH Sarabun New" w:cs="TH Sarabun New" w:hint="cs"/>
          <w:sz w:val="36"/>
          <w:szCs w:val="36"/>
          <w:cs/>
        </w:rPr>
        <w:t xml:space="preserve">         </w:t>
      </w:r>
      <w:r w:rsidRPr="0014383B">
        <w:rPr>
          <w:rFonts w:ascii="TH Sarabun New" w:hAnsi="TH Sarabun New" w:cs="TH Sarabun New"/>
          <w:sz w:val="36"/>
          <w:szCs w:val="36"/>
          <w:cs/>
        </w:rPr>
        <w:t xml:space="preserve"> พ.ศ.๒๕๖๖ และประมวลจริยธรรมสมาชิกสภาท้องถิ่น พ.ศ.๒๕๖๖ และเพื่อให้บุคลากรทุกคนในองค์กรนาหลักเกณฑ์ตามประมวลจริยธรรมไปใช้ในการปฏิบัติตน และรักษาคุณงามความดี</w:t>
      </w:r>
      <w:r w:rsidR="005A1A05">
        <w:rPr>
          <w:rFonts w:ascii="TH Sarabun New" w:hAnsi="TH Sarabun New" w:cs="TH Sarabun New" w:hint="cs"/>
          <w:sz w:val="36"/>
          <w:szCs w:val="36"/>
          <w:cs/>
        </w:rPr>
        <w:t xml:space="preserve">             </w:t>
      </w:r>
      <w:r w:rsidRPr="0014383B">
        <w:rPr>
          <w:rFonts w:ascii="TH Sarabun New" w:hAnsi="TH Sarabun New" w:cs="TH Sarabun New"/>
          <w:sz w:val="36"/>
          <w:szCs w:val="36"/>
          <w:cs/>
        </w:rPr>
        <w:t>ที่เจ้าหน้าที่ของรัฐต้องยึดถือปฏิบัติรวมถึงแนวทางการปฏิบัติตนทางจริยธรรม (</w:t>
      </w:r>
      <w:r w:rsidR="003E6D9E">
        <w:rPr>
          <w:rFonts w:ascii="TH Sarabun New" w:hAnsi="TH Sarabun New" w:cs="TH Sarabun New"/>
          <w:sz w:val="36"/>
          <w:szCs w:val="36"/>
        </w:rPr>
        <w:t>Do</w:t>
      </w:r>
      <w:r w:rsidRPr="0014383B">
        <w:rPr>
          <w:rFonts w:ascii="TH Sarabun New" w:hAnsi="TH Sarabun New" w:cs="TH Sarabun New"/>
          <w:sz w:val="36"/>
          <w:szCs w:val="36"/>
        </w:rPr>
        <w:t xml:space="preserve">s &amp; Don’ts) </w:t>
      </w:r>
      <w:r w:rsidR="005A1A05">
        <w:rPr>
          <w:rFonts w:ascii="TH Sarabun New" w:hAnsi="TH Sarabun New" w:cs="TH Sarabun New" w:hint="cs"/>
          <w:sz w:val="36"/>
          <w:szCs w:val="36"/>
          <w:cs/>
        </w:rPr>
        <w:t xml:space="preserve">       </w:t>
      </w:r>
      <w:r w:rsidRPr="0014383B">
        <w:rPr>
          <w:rFonts w:ascii="TH Sarabun New" w:hAnsi="TH Sarabun New" w:cs="TH Sarabun New"/>
          <w:sz w:val="36"/>
          <w:szCs w:val="36"/>
          <w:cs/>
        </w:rPr>
        <w:t>ข้อควรท</w:t>
      </w:r>
      <w:r w:rsidRPr="0014383B">
        <w:rPr>
          <w:rFonts w:ascii="TH Sarabun New" w:hAnsi="TH Sarabun New" w:cs="TH Sarabun New" w:hint="cs"/>
          <w:sz w:val="36"/>
          <w:szCs w:val="36"/>
          <w:cs/>
        </w:rPr>
        <w:t>ำ</w:t>
      </w:r>
      <w:r w:rsidRPr="0014383B">
        <w:rPr>
          <w:rFonts w:ascii="TH Sarabun New" w:hAnsi="TH Sarabun New" w:cs="TH Sarabun New"/>
          <w:sz w:val="36"/>
          <w:szCs w:val="36"/>
          <w:cs/>
        </w:rPr>
        <w:t xml:space="preserve"> ข้อไม่ท</w:t>
      </w:r>
      <w:r w:rsidRPr="0014383B">
        <w:rPr>
          <w:rFonts w:ascii="TH Sarabun New" w:hAnsi="TH Sarabun New" w:cs="TH Sarabun New" w:hint="cs"/>
          <w:sz w:val="36"/>
          <w:szCs w:val="36"/>
          <w:cs/>
        </w:rPr>
        <w:t>ำ</w:t>
      </w:r>
      <w:r w:rsidRPr="0014383B">
        <w:rPr>
          <w:rFonts w:ascii="TH Sarabun New" w:hAnsi="TH Sarabun New" w:cs="TH Sarabun New"/>
          <w:sz w:val="36"/>
          <w:szCs w:val="36"/>
          <w:cs/>
        </w:rPr>
        <w:t xml:space="preserve"> โดยมีผู้เข้าร่วมกิจกรรมเป็นผู้บริหาร ข้าราชการและพนักงานจ้างขององค์การบริหารส่วน</w:t>
      </w:r>
      <w:r w:rsidRPr="0014383B">
        <w:rPr>
          <w:rFonts w:ascii="TH Sarabun New" w:hAnsi="TH Sarabun New" w:cs="TH Sarabun New" w:hint="cs"/>
          <w:sz w:val="36"/>
          <w:szCs w:val="36"/>
          <w:cs/>
        </w:rPr>
        <w:t>ตำบล</w:t>
      </w:r>
      <w:r w:rsidR="005A1A05">
        <w:rPr>
          <w:rFonts w:ascii="TH Sarabun New" w:hAnsi="TH Sarabun New" w:cs="TH Sarabun New" w:hint="cs"/>
          <w:sz w:val="36"/>
          <w:szCs w:val="36"/>
          <w:cs/>
        </w:rPr>
        <w:t>วังมะปรางเหนือ</w:t>
      </w:r>
      <w:r w:rsidRPr="0014383B">
        <w:rPr>
          <w:rFonts w:ascii="TH Sarabun New" w:hAnsi="TH Sarabun New" w:cs="TH Sarabun New"/>
          <w:sz w:val="36"/>
          <w:szCs w:val="36"/>
          <w:cs/>
        </w:rPr>
        <w:t xml:space="preserve"> จำนวน 30</w:t>
      </w:r>
      <w:r w:rsidR="003E6D9E">
        <w:rPr>
          <w:rFonts w:ascii="TH Sarabun New" w:hAnsi="TH Sarabun New" w:cs="TH Sarabun New" w:hint="cs"/>
          <w:sz w:val="36"/>
          <w:szCs w:val="36"/>
          <w:cs/>
        </w:rPr>
        <w:t xml:space="preserve"> </w:t>
      </w:r>
      <w:r w:rsidRPr="0014383B">
        <w:rPr>
          <w:rFonts w:ascii="TH Sarabun New" w:hAnsi="TH Sarabun New" w:cs="TH Sarabun New"/>
          <w:sz w:val="36"/>
          <w:szCs w:val="36"/>
          <w:cs/>
        </w:rPr>
        <w:t>คน ณ ห้องประชุมองค์การบริหารส่วนตำบล</w:t>
      </w:r>
      <w:r w:rsidR="005A1A05">
        <w:rPr>
          <w:rFonts w:ascii="TH Sarabun New" w:hAnsi="TH Sarabun New" w:cs="TH Sarabun New" w:hint="cs"/>
          <w:sz w:val="36"/>
          <w:szCs w:val="36"/>
          <w:cs/>
        </w:rPr>
        <w:t xml:space="preserve">            วังมะปรางเหนือ</w:t>
      </w:r>
      <w:r w:rsidRPr="0014383B">
        <w:rPr>
          <w:rFonts w:ascii="TH Sarabun New" w:hAnsi="TH Sarabun New" w:cs="TH Sarabun New"/>
          <w:sz w:val="36"/>
          <w:szCs w:val="36"/>
          <w:cs/>
        </w:rPr>
        <w:t xml:space="preserve"> อำเภอ</w:t>
      </w:r>
      <w:r w:rsidR="005A1A05">
        <w:rPr>
          <w:rFonts w:ascii="TH Sarabun New" w:hAnsi="TH Sarabun New" w:cs="TH Sarabun New" w:hint="cs"/>
          <w:sz w:val="36"/>
          <w:szCs w:val="36"/>
          <w:cs/>
        </w:rPr>
        <w:t>วังวิเศษ</w:t>
      </w:r>
      <w:r w:rsidRPr="0014383B">
        <w:rPr>
          <w:rFonts w:ascii="TH Sarabun New" w:hAnsi="TH Sarabun New" w:cs="TH Sarabun New"/>
          <w:sz w:val="36"/>
          <w:szCs w:val="36"/>
          <w:cs/>
        </w:rPr>
        <w:t xml:space="preserve"> จังหวัด</w:t>
      </w:r>
      <w:r w:rsidR="005A1A05">
        <w:rPr>
          <w:rFonts w:ascii="TH Sarabun New" w:hAnsi="TH Sarabun New" w:cs="TH Sarabun New" w:hint="cs"/>
          <w:sz w:val="36"/>
          <w:szCs w:val="36"/>
          <w:cs/>
        </w:rPr>
        <w:t>ตรัง</w:t>
      </w:r>
    </w:p>
    <w:p w14:paraId="4D4DC82D" w14:textId="7456DF75" w:rsidR="0014383B" w:rsidRDefault="005A1A05" w:rsidP="0014383B">
      <w:pPr>
        <w:spacing w:after="0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  <w:r w:rsidRPr="0014383B">
        <w:rPr>
          <w:rFonts w:ascii="TH Fah kwang" w:hAnsi="TH Fah kwang" w:cs="TH Fah kwang"/>
          <w:noProof/>
          <w:color w:val="76923C" w:themeColor="accent3" w:themeShade="BF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4ACA410" wp14:editId="649D1C19">
                <wp:simplePos x="0" y="0"/>
                <wp:positionH relativeFrom="column">
                  <wp:posOffset>-429370</wp:posOffset>
                </wp:positionH>
                <wp:positionV relativeFrom="paragraph">
                  <wp:posOffset>281111</wp:posOffset>
                </wp:positionV>
                <wp:extent cx="6810375" cy="1956021"/>
                <wp:effectExtent l="0" t="0" r="28575" b="25400"/>
                <wp:wrapNone/>
                <wp:docPr id="2" name="สี่เหลี่ยมผืนผ้า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195602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40AECE" id="สี่เหลี่ยมผืนผ้ามุมมน 2" o:spid="_x0000_s1026" style="position:absolute;margin-left:-33.8pt;margin-top:22.15pt;width:536.25pt;height:15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VGskgIAAKMFAAAOAAAAZHJzL2Uyb0RvYy54bWysVFFP2zAQfp+0/2D5fSQpbYGKFFUgpkkM&#10;EDDxbBybRHJ8nu027X79znaSVsD2MC0Pjn13/u7u892dX2xbRTbCugZ0SYujnBKhOVSNfi3pj6fr&#10;L6eUOM90xRRoUdKdcPRi+fnTeWcWYgI1qEpYgiDaLTpT0tp7s8gyx2vRMncERmhUSrAt83i0r1ll&#10;WYforcomeT7POrCVscCFcyi9Skq6jPhSCu7vpHTCE1VSjM3H1cb1JazZ8pwtXi0zdcP7MNg/RNGy&#10;RqPTEeqKeUbWtnkH1TbcggPpjzi0GUjZcBFzwGyK/E02jzUzIuaC5Dgz0uT+Hyy/3Tyae4s0dMYt&#10;HG5DFltp2/DH+Mg2krUbyRJbTzgK56dFfnwyo4SjrjibzfNJEejM9teNdf6rgJaETUktrHX1gE8S&#10;mWKbG+eT/WAXXGq4bpSKz6J0EDhQTRVk8RDqQlwqSzYMX5RxLrQ/jnhq3X6HKsnnOX7pbVGMFZDE&#10;00GMMcYKC0gx4gMnqAuOsz0fced3SoQIlH4QkjQVMjCJfkegw5CKpKpZJZJ49kfXETAgS8xxxO4B&#10;Pkp3YLm3D1dFrPTxcv63wBLl443oGbQfL7eNBvsRgPKj52Q/kJSoCSy9QLW7t8RC6jNn+HWDT3/D&#10;nL9nFhsLWxCHhb/DRSroSgr9jpIa7K+P5MEe6x21lHTYqCV1P9fMCkrUN42dcFZMp6Gz42E6O5ng&#10;wR5qXg41et1eAlZOgWPJ8LgN9l4NW2mhfcaZsgpeUcU0R98l5d4Oh0ufBghOJS5Wq2iG3WyYv9GP&#10;hgfwwGqo6qftM7Omr3+PrXMLQ1OzxZsOSLbhpobV2oNsYnvsee35xkkQa7afWmHUHJ6j1X62Ln8D&#10;AAD//wMAUEsDBBQABgAIAAAAIQDCXSrc3wAAAAsBAAAPAAAAZHJzL2Rvd25yZXYueG1sTI/BTsMw&#10;EETvSPyDtUhcUGs3CSkJcaoWiXOhIM5uvCQR8TrEbh3+HvcEx9U8zbytNrMZ2Bkn11uSsFoKYEiN&#10;1T21Et7fnhcPwJxXpNVgCSX8oINNfX1VqVLbQK94PviWxRJypZLQeT+WnLumQ6Pc0o5IMfu0k1E+&#10;nlPL9aRCLDcDT4TIuVE9xYVOjfjUYfN1OBkJxcduTfvkO4gUV/tidxdetqGV8vZm3j4C8zj7Pxgu&#10;+lEd6uh0tCfSjg0SFvk6j6iELEuBXQAhsgLYUUJ6n6TA64r//6H+BQAA//8DAFBLAQItABQABgAI&#10;AAAAIQC2gziS/gAAAOEBAAATAAAAAAAAAAAAAAAAAAAAAABbQ29udGVudF9UeXBlc10ueG1sUEsB&#10;Ai0AFAAGAAgAAAAhADj9If/WAAAAlAEAAAsAAAAAAAAAAAAAAAAALwEAAF9yZWxzLy5yZWxzUEsB&#10;Ai0AFAAGAAgAAAAhAK6lUaySAgAAowUAAA4AAAAAAAAAAAAAAAAALgIAAGRycy9lMm9Eb2MueG1s&#10;UEsBAi0AFAAGAAgAAAAhAMJdKtzfAAAACwEAAA8AAAAAAAAAAAAAAAAA7AQAAGRycy9kb3ducmV2&#10;LnhtbFBLBQYAAAAABAAEAPMAAAD4BQAAAAA=&#10;" filled="f" strokecolor="#c2d69b [1942]" strokeweight="2pt"/>
            </w:pict>
          </mc:Fallback>
        </mc:AlternateContent>
      </w:r>
    </w:p>
    <w:p w14:paraId="3C054AC1" w14:textId="2069061E" w:rsidR="0014383B" w:rsidRPr="0014383B" w:rsidRDefault="0014383B" w:rsidP="005A1A05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  <w:r w:rsidRPr="0014383B">
        <w:rPr>
          <w:rFonts w:ascii="TH Sarabun New" w:hAnsi="TH Sarabun New" w:cs="TH Sarabun New"/>
          <w:b/>
          <w:bCs/>
          <w:sz w:val="36"/>
          <w:szCs w:val="36"/>
          <w:cs/>
        </w:rPr>
        <w:t>วัตถุประสงค์</w:t>
      </w:r>
    </w:p>
    <w:p w14:paraId="321190E0" w14:textId="0C13216B" w:rsidR="0014383B" w:rsidRPr="0014383B" w:rsidRDefault="0014383B" w:rsidP="005A1A05">
      <w:pPr>
        <w:spacing w:after="0" w:line="240" w:lineRule="auto"/>
        <w:jc w:val="thaiDistribute"/>
        <w:rPr>
          <w:rFonts w:ascii="TH Sarabun New" w:hAnsi="TH Sarabun New" w:cs="TH Sarabun New"/>
          <w:sz w:val="36"/>
          <w:szCs w:val="36"/>
        </w:rPr>
      </w:pPr>
      <w:r w:rsidRPr="0014383B">
        <w:rPr>
          <w:rFonts w:ascii="TH Sarabun New" w:hAnsi="TH Sarabun New" w:cs="TH Sarabun New"/>
          <w:sz w:val="36"/>
          <w:szCs w:val="36"/>
          <w:cs/>
        </w:rPr>
        <w:t>๑. เพื่อให้บุคลากรทุกคนในองค์กรน</w:t>
      </w:r>
      <w:r w:rsidR="00A7479D">
        <w:rPr>
          <w:rFonts w:ascii="TH Sarabun New" w:hAnsi="TH Sarabun New" w:cs="TH Sarabun New" w:hint="cs"/>
          <w:sz w:val="36"/>
          <w:szCs w:val="36"/>
          <w:cs/>
        </w:rPr>
        <w:t>ำ</w:t>
      </w:r>
      <w:r w:rsidRPr="0014383B">
        <w:rPr>
          <w:rFonts w:ascii="TH Sarabun New" w:hAnsi="TH Sarabun New" w:cs="TH Sarabun New"/>
          <w:sz w:val="36"/>
          <w:szCs w:val="36"/>
          <w:cs/>
        </w:rPr>
        <w:t>หลักเกณฑ์ตามประมวลจริยธรรมไปใช้ในการปฏิบัติตน และรักษาคุณงามความดีที่เจ้าหน้าที่ของรัฐต้องยึดถือปฏิบัติ รวมถึงแนวทางการปฏิบัติตนทางจริยธรรม</w:t>
      </w:r>
    </w:p>
    <w:p w14:paraId="66EFB525" w14:textId="77777777" w:rsidR="0014383B" w:rsidRPr="0014383B" w:rsidRDefault="0014383B" w:rsidP="005A1A05">
      <w:pPr>
        <w:spacing w:after="0" w:line="240" w:lineRule="auto"/>
        <w:jc w:val="thaiDistribute"/>
        <w:rPr>
          <w:rFonts w:ascii="TH Sarabun New" w:hAnsi="TH Sarabun New" w:cs="TH Sarabun New"/>
          <w:sz w:val="36"/>
          <w:szCs w:val="36"/>
        </w:rPr>
      </w:pPr>
      <w:r w:rsidRPr="0014383B">
        <w:rPr>
          <w:rFonts w:ascii="TH Sarabun New" w:hAnsi="TH Sarabun New" w:cs="TH Sarabun New"/>
          <w:sz w:val="36"/>
          <w:szCs w:val="36"/>
          <w:cs/>
        </w:rPr>
        <w:t>จริยธรรม (</w:t>
      </w:r>
      <w:r w:rsidR="00BC04D0">
        <w:rPr>
          <w:rFonts w:ascii="TH Sarabun New" w:hAnsi="TH Sarabun New" w:cs="TH Sarabun New"/>
          <w:sz w:val="36"/>
          <w:szCs w:val="36"/>
        </w:rPr>
        <w:t>Do</w:t>
      </w:r>
      <w:r w:rsidRPr="0014383B">
        <w:rPr>
          <w:rFonts w:ascii="TH Sarabun New" w:hAnsi="TH Sarabun New" w:cs="TH Sarabun New"/>
          <w:sz w:val="36"/>
          <w:szCs w:val="36"/>
        </w:rPr>
        <w:t xml:space="preserve">s &amp; Don’ts) </w:t>
      </w:r>
      <w:r w:rsidRPr="0014383B">
        <w:rPr>
          <w:rFonts w:ascii="TH Sarabun New" w:hAnsi="TH Sarabun New" w:cs="TH Sarabun New"/>
          <w:sz w:val="36"/>
          <w:szCs w:val="36"/>
          <w:cs/>
        </w:rPr>
        <w:t>ข้อควร</w:t>
      </w:r>
      <w:r>
        <w:rPr>
          <w:rFonts w:ascii="TH Sarabun New" w:hAnsi="TH Sarabun New" w:cs="TH Sarabun New"/>
          <w:sz w:val="36"/>
          <w:szCs w:val="36"/>
          <w:cs/>
        </w:rPr>
        <w:t>ท</w:t>
      </w:r>
      <w:r>
        <w:rPr>
          <w:rFonts w:ascii="TH Sarabun New" w:hAnsi="TH Sarabun New" w:cs="TH Sarabun New" w:hint="cs"/>
          <w:sz w:val="36"/>
          <w:szCs w:val="36"/>
          <w:cs/>
        </w:rPr>
        <w:t>ำ</w:t>
      </w:r>
      <w:r>
        <w:rPr>
          <w:rFonts w:ascii="TH Sarabun New" w:hAnsi="TH Sarabun New" w:cs="TH Sarabun New"/>
          <w:sz w:val="36"/>
          <w:szCs w:val="36"/>
          <w:cs/>
        </w:rPr>
        <w:t xml:space="preserve"> ข้อไม่ควรท</w:t>
      </w:r>
      <w:r>
        <w:rPr>
          <w:rFonts w:ascii="TH Sarabun New" w:hAnsi="TH Sarabun New" w:cs="TH Sarabun New" w:hint="cs"/>
          <w:sz w:val="36"/>
          <w:szCs w:val="36"/>
          <w:cs/>
        </w:rPr>
        <w:t>ำ</w:t>
      </w:r>
    </w:p>
    <w:p w14:paraId="15052921" w14:textId="77777777" w:rsidR="0014383B" w:rsidRPr="0014383B" w:rsidRDefault="0014383B" w:rsidP="005A1A05">
      <w:pPr>
        <w:spacing w:after="0" w:line="240" w:lineRule="auto"/>
        <w:jc w:val="thaiDistribute"/>
        <w:rPr>
          <w:rFonts w:ascii="TH Sarabun New" w:hAnsi="TH Sarabun New" w:cs="TH Sarabun New"/>
          <w:sz w:val="36"/>
          <w:szCs w:val="36"/>
        </w:rPr>
      </w:pPr>
      <w:r w:rsidRPr="0014383B">
        <w:rPr>
          <w:rFonts w:ascii="TH Sarabun New" w:hAnsi="TH Sarabun New" w:cs="TH Sarabun New"/>
          <w:sz w:val="36"/>
          <w:szCs w:val="36"/>
          <w:cs/>
        </w:rPr>
        <w:t>๒. เพื่อสร้างความตระหนักรู้ถึงความจาเป็</w:t>
      </w:r>
      <w:r>
        <w:rPr>
          <w:rFonts w:ascii="TH Sarabun New" w:hAnsi="TH Sarabun New" w:cs="TH Sarabun New"/>
          <w:sz w:val="36"/>
          <w:szCs w:val="36"/>
          <w:cs/>
        </w:rPr>
        <w:t>นที่องค์กรต้องมีจริยธรรมในการด</w:t>
      </w:r>
      <w:r>
        <w:rPr>
          <w:rFonts w:ascii="TH Sarabun New" w:hAnsi="TH Sarabun New" w:cs="TH Sarabun New" w:hint="cs"/>
          <w:sz w:val="36"/>
          <w:szCs w:val="36"/>
          <w:cs/>
        </w:rPr>
        <w:t>ำ</w:t>
      </w:r>
      <w:r w:rsidRPr="0014383B">
        <w:rPr>
          <w:rFonts w:ascii="TH Sarabun New" w:hAnsi="TH Sarabun New" w:cs="TH Sarabun New"/>
          <w:sz w:val="36"/>
          <w:szCs w:val="36"/>
          <w:cs/>
        </w:rPr>
        <w:t>เนินงาน</w:t>
      </w:r>
    </w:p>
    <w:p w14:paraId="0207A4EB" w14:textId="77777777" w:rsidR="0014383B" w:rsidRPr="0014383B" w:rsidRDefault="0014383B" w:rsidP="005A1A05">
      <w:pPr>
        <w:spacing w:after="0" w:line="240" w:lineRule="auto"/>
        <w:jc w:val="thaiDistribute"/>
        <w:rPr>
          <w:rFonts w:ascii="TH Sarabun New" w:hAnsi="TH Sarabun New" w:cs="TH Sarabun New"/>
          <w:sz w:val="36"/>
          <w:szCs w:val="36"/>
        </w:rPr>
      </w:pPr>
      <w:r w:rsidRPr="0014383B">
        <w:rPr>
          <w:rFonts w:ascii="TH Sarabun New" w:hAnsi="TH Sarabun New" w:cs="TH Sarabun New"/>
          <w:sz w:val="36"/>
          <w:szCs w:val="36"/>
          <w:cs/>
        </w:rPr>
        <w:t>๓. บทบาทหน้าที่ในการสร้างให้เกิดจริยธรรมในองค์กรร่วมกัน</w:t>
      </w:r>
    </w:p>
    <w:p w14:paraId="7524A62A" w14:textId="242DF9C8" w:rsidR="005A1A05" w:rsidRDefault="005A1A05" w:rsidP="005A1A05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  <w:r w:rsidRPr="0014383B">
        <w:rPr>
          <w:rFonts w:ascii="TH Fah kwang" w:hAnsi="TH Fah kwang" w:cs="TH Fah kwang"/>
          <w:noProof/>
          <w:color w:val="76923C" w:themeColor="accent3" w:themeShade="BF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F592FF" wp14:editId="2B1C4272">
                <wp:simplePos x="0" y="0"/>
                <wp:positionH relativeFrom="column">
                  <wp:posOffset>-453224</wp:posOffset>
                </wp:positionH>
                <wp:positionV relativeFrom="paragraph">
                  <wp:posOffset>252454</wp:posOffset>
                </wp:positionV>
                <wp:extent cx="6810375" cy="1940118"/>
                <wp:effectExtent l="0" t="0" r="28575" b="22225"/>
                <wp:wrapNone/>
                <wp:docPr id="5" name="สี่เหลี่ยมผืนผ้า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194011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EB69EB" id="สี่เหลี่ยมผืนผ้ามุมมน 5" o:spid="_x0000_s1026" style="position:absolute;margin-left:-35.7pt;margin-top:19.9pt;width:536.25pt;height:15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FEbkwIAAKMFAAAOAAAAZHJzL2Uyb0RvYy54bWysVFFP2zAQfp+0/2D5fSTpSoGKFFUgpkkM&#10;EDDxbBybWLJ9nu027X79zk6aVoztYVoeHPvu/N3d57s7v9gYTdbCBwW2ptVRSYmwHBplX2v6/en6&#10;0yklITLbMA1W1HQrAr1YfPxw3rm5mEALuhGeIIgN887VtI3RzYsi8FYYFo7ACYtKCd6wiEf/WjSe&#10;dYhudDEpy1nRgW+cBy5CQOlVr6SLjC+l4PFOyiAi0TXF2GJefV5f0losztn81TPXKj6Ewf4hCsOU&#10;Racj1BWLjKy8+g3KKO4hgIxHHEwBUioucg6YTVW+yeaxZU7kXJCc4Eaawv+D5bfrR3fvkYbOhXnA&#10;bcpiI71Jf4yPbDJZ25EssYmEo3B2WpWfT44p4airzqZlVZ0mOov9dedD/CLAkLSpqYeVbR7wSTJT&#10;bH0TYm+/s0suLVwrrfOzaJsEAbRqkiwfUl2IS+3JmuGLMs6FjbOMp1fmGzS9fFbi178tirECevF0&#10;J8YYc4UlpBzxgRPUJcfFno+8i1stUgTaPghJVIMMTLLfEegwpKpXtawRvfj4j64zYEKWmOOIPQC8&#10;l241sDzYp6siV/p4ufxbYD3l443sGWwcLxtlwb8HoOPoubffkdRTk1h6gWZ774mHvs+C49cKn/6G&#10;hXjPPDYWtiAOi3iHi9TQ1RSGHSUt+J/vyZM91jtqKemwUWsafqyYF5TorxY74ayaTlNn58P0+GSC&#10;B3+oeTnU2JW5BKycCseS43mb7KPebaUH84wzZZm8oopZjr5ryqPfHS5jP0BwKnGxXGYz7GbH4o19&#10;dDyBJ1ZTVT9tnpl3Q/1HbJ1b2DU1m7/pgN423bSwXEWQKrfHnteBb5wEuWaHqZVGzeE5W+1n6+IX&#10;AAAA//8DAFBLAwQUAAYACAAAACEA3BWhgOAAAAALAQAADwAAAGRycy9kb3ducmV2LnhtbEyPwU7D&#10;MAyG70i8Q2QkblvSbYxRmk4TEkLixgBxzZqQFBqnNFmX8fR4J3a0/en391fr7Ds2miG2ASUUUwHM&#10;YBN0i1bC2+vjZAUsJoVadQGNhKOJsK4vLypV6nDAFzNuk2UUgrFUElxKfcl5bJzxKk5Db5Bun2Hw&#10;KtE4WK4HdaBw3/GZEEvuVYv0wanePDjTfG/3XsLyyT37n99jtqP7mn3k99VmtFHK66u8uQeWTE7/&#10;MJz0SR1qctqFPerIOgmT22JBqIT5HVU4AUIUBbAdbRY3c+B1xc871H8AAAD//wMAUEsBAi0AFAAG&#10;AAgAAAAhALaDOJL+AAAA4QEAABMAAAAAAAAAAAAAAAAAAAAAAFtDb250ZW50X1R5cGVzXS54bWxQ&#10;SwECLQAUAAYACAAAACEAOP0h/9YAAACUAQAACwAAAAAAAAAAAAAAAAAvAQAAX3JlbHMvLnJlbHNQ&#10;SwECLQAUAAYACAAAACEAPohRG5MCAACjBQAADgAAAAAAAAAAAAAAAAAuAgAAZHJzL2Uyb0RvYy54&#10;bWxQSwECLQAUAAYACAAAACEA3BWhgOAAAAALAQAADwAAAAAAAAAAAAAAAADtBAAAZHJzL2Rvd25y&#10;ZXYueG1sUEsFBgAAAAAEAAQA8wAAAPoFAAAAAA==&#10;" filled="f" strokecolor="#fabf8f [1945]" strokeweight="2pt"/>
            </w:pict>
          </mc:Fallback>
        </mc:AlternateContent>
      </w:r>
    </w:p>
    <w:p w14:paraId="7A4E7B3F" w14:textId="2B8CAC7F" w:rsidR="0014383B" w:rsidRPr="0014383B" w:rsidRDefault="0014383B" w:rsidP="005A1A05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  <w:r w:rsidRPr="0014383B">
        <w:rPr>
          <w:rFonts w:ascii="TH Sarabun New" w:hAnsi="TH Sarabun New" w:cs="TH Sarabun New"/>
          <w:b/>
          <w:bCs/>
          <w:sz w:val="36"/>
          <w:szCs w:val="36"/>
          <w:cs/>
        </w:rPr>
        <w:t>เนื้อหาในการประชุม</w:t>
      </w:r>
    </w:p>
    <w:p w14:paraId="2FDB22B7" w14:textId="2D772155" w:rsidR="0014383B" w:rsidRPr="0014383B" w:rsidRDefault="0014383B" w:rsidP="005A1A05">
      <w:pPr>
        <w:spacing w:after="0" w:line="240" w:lineRule="auto"/>
        <w:jc w:val="thaiDistribute"/>
        <w:rPr>
          <w:rFonts w:ascii="TH Sarabun New" w:hAnsi="TH Sarabun New" w:cs="TH Sarabun New"/>
          <w:sz w:val="36"/>
          <w:szCs w:val="36"/>
        </w:rPr>
      </w:pPr>
      <w:r w:rsidRPr="0014383B">
        <w:rPr>
          <w:rFonts w:ascii="TH Sarabun New" w:hAnsi="TH Sarabun New" w:cs="TH Sarabun New"/>
          <w:sz w:val="36"/>
          <w:szCs w:val="36"/>
          <w:cs/>
        </w:rPr>
        <w:t>๑. ประมวล</w:t>
      </w:r>
      <w:r>
        <w:rPr>
          <w:rFonts w:ascii="TH Sarabun New" w:hAnsi="TH Sarabun New" w:cs="TH Sarabun New"/>
          <w:sz w:val="36"/>
          <w:szCs w:val="36"/>
          <w:cs/>
        </w:rPr>
        <w:t xml:space="preserve">จริยธรรมผู้บริหารท้องถิ่น </w:t>
      </w:r>
    </w:p>
    <w:p w14:paraId="04CF9695" w14:textId="5E1574C2" w:rsidR="0014383B" w:rsidRPr="0014383B" w:rsidRDefault="0014383B" w:rsidP="005A1A05">
      <w:pPr>
        <w:spacing w:after="0" w:line="240" w:lineRule="auto"/>
        <w:jc w:val="thaiDistribute"/>
        <w:rPr>
          <w:rFonts w:ascii="TH Sarabun New" w:hAnsi="TH Sarabun New" w:cs="TH Sarabun New"/>
          <w:sz w:val="36"/>
          <w:szCs w:val="36"/>
          <w:cs/>
        </w:rPr>
      </w:pPr>
      <w:r w:rsidRPr="0014383B">
        <w:rPr>
          <w:rFonts w:ascii="TH Sarabun New" w:hAnsi="TH Sarabun New" w:cs="TH Sarabun New"/>
          <w:sz w:val="36"/>
          <w:szCs w:val="36"/>
          <w:cs/>
        </w:rPr>
        <w:t>๒. ประมวลจริยธรรมพนักงาน</w:t>
      </w:r>
      <w:r>
        <w:rPr>
          <w:rFonts w:ascii="TH Sarabun New" w:hAnsi="TH Sarabun New" w:cs="TH Sarabun New"/>
          <w:sz w:val="36"/>
          <w:szCs w:val="36"/>
          <w:cs/>
        </w:rPr>
        <w:t xml:space="preserve">ส่วนท้องถิ่น </w:t>
      </w:r>
    </w:p>
    <w:p w14:paraId="2AD08C46" w14:textId="0B5D73BD" w:rsidR="0014383B" w:rsidRPr="0014383B" w:rsidRDefault="0014383B" w:rsidP="005A1A05">
      <w:pPr>
        <w:spacing w:after="0" w:line="240" w:lineRule="auto"/>
        <w:jc w:val="thaiDistribute"/>
        <w:rPr>
          <w:rFonts w:ascii="TH Sarabun New" w:hAnsi="TH Sarabun New" w:cs="TH Sarabun New"/>
          <w:sz w:val="36"/>
          <w:szCs w:val="36"/>
        </w:rPr>
      </w:pPr>
      <w:r w:rsidRPr="0014383B">
        <w:rPr>
          <w:rFonts w:ascii="TH Sarabun New" w:hAnsi="TH Sarabun New" w:cs="TH Sarabun New"/>
          <w:sz w:val="36"/>
          <w:szCs w:val="36"/>
          <w:cs/>
        </w:rPr>
        <w:t>๓. หลักเกณฑ์ในการป</w:t>
      </w:r>
      <w:r>
        <w:rPr>
          <w:rFonts w:ascii="TH Sarabun New" w:hAnsi="TH Sarabun New" w:cs="TH Sarabun New"/>
          <w:sz w:val="36"/>
          <w:szCs w:val="36"/>
          <w:cs/>
        </w:rPr>
        <w:t xml:space="preserve">ฏิบัติตนตามประมวลจริยธรรม </w:t>
      </w:r>
    </w:p>
    <w:p w14:paraId="1DA23179" w14:textId="7C0BB46A" w:rsidR="0014383B" w:rsidRDefault="0014383B" w:rsidP="005A1A05">
      <w:pPr>
        <w:spacing w:after="0" w:line="240" w:lineRule="auto"/>
        <w:jc w:val="thaiDistribute"/>
        <w:rPr>
          <w:rFonts w:ascii="TH Sarabun New" w:hAnsi="TH Sarabun New" w:cs="TH Sarabun New"/>
          <w:sz w:val="36"/>
          <w:szCs w:val="36"/>
        </w:rPr>
      </w:pPr>
      <w:r w:rsidRPr="0014383B">
        <w:rPr>
          <w:rFonts w:ascii="TH Sarabun New" w:hAnsi="TH Sarabun New" w:cs="TH Sarabun New"/>
          <w:sz w:val="36"/>
          <w:szCs w:val="36"/>
          <w:cs/>
        </w:rPr>
        <w:t>๔. แนวทางการประพฤต</w:t>
      </w:r>
      <w:r>
        <w:rPr>
          <w:rFonts w:ascii="TH Sarabun New" w:hAnsi="TH Sarabun New" w:cs="TH Sarabun New"/>
          <w:sz w:val="36"/>
          <w:szCs w:val="36"/>
          <w:cs/>
        </w:rPr>
        <w:t>ิตนทางจริยธรรมที่ควรและไม่ควรท</w:t>
      </w:r>
      <w:r>
        <w:rPr>
          <w:rFonts w:ascii="TH Sarabun New" w:hAnsi="TH Sarabun New" w:cs="TH Sarabun New" w:hint="cs"/>
          <w:sz w:val="36"/>
          <w:szCs w:val="36"/>
          <w:cs/>
        </w:rPr>
        <w:t>ำ</w:t>
      </w:r>
      <w:r w:rsidRPr="0014383B">
        <w:rPr>
          <w:rFonts w:ascii="TH Sarabun New" w:hAnsi="TH Sarabun New" w:cs="TH Sarabun New"/>
          <w:sz w:val="36"/>
          <w:szCs w:val="36"/>
          <w:cs/>
        </w:rPr>
        <w:t xml:space="preserve"> (</w:t>
      </w:r>
      <w:r w:rsidR="003E6D9E">
        <w:rPr>
          <w:rFonts w:ascii="TH Sarabun New" w:hAnsi="TH Sarabun New" w:cs="TH Sarabun New"/>
          <w:sz w:val="36"/>
          <w:szCs w:val="36"/>
        </w:rPr>
        <w:t>Do</w:t>
      </w:r>
      <w:r w:rsidRPr="0014383B">
        <w:rPr>
          <w:rFonts w:ascii="TH Sarabun New" w:hAnsi="TH Sarabun New" w:cs="TH Sarabun New"/>
          <w:sz w:val="36"/>
          <w:szCs w:val="36"/>
        </w:rPr>
        <w:t xml:space="preserve">s &amp; Don’t) </w:t>
      </w:r>
      <w:r>
        <w:rPr>
          <w:rFonts w:ascii="TH Sarabun New" w:hAnsi="TH Sarabun New" w:cs="TH Sarabun New"/>
          <w:sz w:val="36"/>
          <w:szCs w:val="36"/>
          <w:cs/>
        </w:rPr>
        <w:t>ประจ</w:t>
      </w:r>
      <w:r>
        <w:rPr>
          <w:rFonts w:ascii="TH Sarabun New" w:hAnsi="TH Sarabun New" w:cs="TH Sarabun New" w:hint="cs"/>
          <w:sz w:val="36"/>
          <w:szCs w:val="36"/>
          <w:cs/>
        </w:rPr>
        <w:t>ำ</w:t>
      </w:r>
      <w:r w:rsidRPr="0014383B">
        <w:rPr>
          <w:rFonts w:ascii="TH Sarabun New" w:hAnsi="TH Sarabun New" w:cs="TH Sarabun New"/>
          <w:sz w:val="36"/>
          <w:szCs w:val="36"/>
          <w:cs/>
        </w:rPr>
        <w:t xml:space="preserve">ปีงบประมาณ </w:t>
      </w:r>
      <w:r>
        <w:rPr>
          <w:rFonts w:ascii="TH Sarabun New" w:hAnsi="TH Sarabun New" w:cs="TH Sarabun New" w:hint="cs"/>
          <w:sz w:val="36"/>
          <w:szCs w:val="36"/>
          <w:cs/>
        </w:rPr>
        <w:t xml:space="preserve"> </w:t>
      </w:r>
    </w:p>
    <w:p w14:paraId="7250B2D7" w14:textId="5A19A078" w:rsidR="0014383B" w:rsidRDefault="0014383B" w:rsidP="005A1A05">
      <w:pPr>
        <w:spacing w:after="0" w:line="240" w:lineRule="auto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 w:hint="cs"/>
          <w:sz w:val="36"/>
          <w:szCs w:val="36"/>
          <w:cs/>
        </w:rPr>
        <w:t xml:space="preserve">   </w:t>
      </w:r>
      <w:r w:rsidR="003E6D9E">
        <w:rPr>
          <w:rFonts w:ascii="TH Sarabun New" w:hAnsi="TH Sarabun New" w:cs="TH Sarabun New"/>
          <w:sz w:val="36"/>
          <w:szCs w:val="36"/>
          <w:cs/>
        </w:rPr>
        <w:t>พ.ศ.</w:t>
      </w:r>
      <w:r w:rsidR="003106C2">
        <w:rPr>
          <w:rFonts w:ascii="TH Sarabun New" w:hAnsi="TH Sarabun New" w:cs="TH Sarabun New" w:hint="cs"/>
          <w:sz w:val="36"/>
          <w:szCs w:val="36"/>
          <w:cs/>
        </w:rPr>
        <w:t xml:space="preserve"> </w:t>
      </w:r>
      <w:r w:rsidR="003E6D9E">
        <w:rPr>
          <w:rFonts w:ascii="TH Sarabun New" w:hAnsi="TH Sarabun New" w:cs="TH Sarabun New"/>
          <w:sz w:val="36"/>
          <w:szCs w:val="36"/>
          <w:cs/>
        </w:rPr>
        <w:t>256</w:t>
      </w:r>
      <w:r w:rsidR="003E6D9E">
        <w:rPr>
          <w:rFonts w:ascii="TH Sarabun New" w:hAnsi="TH Sarabun New" w:cs="TH Sarabun New" w:hint="cs"/>
          <w:sz w:val="36"/>
          <w:szCs w:val="36"/>
          <w:cs/>
        </w:rPr>
        <w:t>7</w:t>
      </w:r>
    </w:p>
    <w:p w14:paraId="1CE9D1AD" w14:textId="77777777" w:rsidR="0014383B" w:rsidRDefault="0014383B" w:rsidP="005A1A05">
      <w:pPr>
        <w:spacing w:after="0" w:line="240" w:lineRule="auto"/>
        <w:jc w:val="thaiDistribute"/>
        <w:rPr>
          <w:rFonts w:ascii="TH Sarabun New" w:hAnsi="TH Sarabun New" w:cs="TH Sarabun New"/>
          <w:sz w:val="36"/>
          <w:szCs w:val="36"/>
        </w:rPr>
      </w:pPr>
    </w:p>
    <w:p w14:paraId="511D9F28" w14:textId="74003755" w:rsidR="0014383B" w:rsidRDefault="0014383B" w:rsidP="0014383B">
      <w:pPr>
        <w:spacing w:after="0"/>
        <w:jc w:val="thaiDistribute"/>
        <w:rPr>
          <w:rFonts w:ascii="TH Sarabun New" w:hAnsi="TH Sarabun New" w:cs="TH Sarabun New"/>
          <w:sz w:val="36"/>
          <w:szCs w:val="36"/>
        </w:rPr>
      </w:pPr>
    </w:p>
    <w:p w14:paraId="786F9C0B" w14:textId="27403332" w:rsidR="00202304" w:rsidRDefault="004B6B1A" w:rsidP="0014383B">
      <w:pPr>
        <w:spacing w:after="0"/>
        <w:jc w:val="thaiDistribute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/>
          <w:noProof/>
          <w:sz w:val="36"/>
          <w:szCs w:val="36"/>
          <w:lang w:val="th-TH"/>
        </w:rPr>
        <w:drawing>
          <wp:anchor distT="0" distB="0" distL="114300" distR="114300" simplePos="0" relativeHeight="251666432" behindDoc="0" locked="0" layoutInCell="1" allowOverlap="1" wp14:anchorId="3375EC7B" wp14:editId="55C6EF67">
            <wp:simplePos x="0" y="0"/>
            <wp:positionH relativeFrom="column">
              <wp:posOffset>4865894</wp:posOffset>
            </wp:positionH>
            <wp:positionV relativeFrom="paragraph">
              <wp:posOffset>1011582</wp:posOffset>
            </wp:positionV>
            <wp:extent cx="1042780" cy="1017346"/>
            <wp:effectExtent l="0" t="0" r="5080" b="0"/>
            <wp:wrapThrough wrapText="bothSides">
              <wp:wrapPolygon edited="0">
                <wp:start x="0" y="0"/>
                <wp:lineTo x="0" y="21034"/>
                <wp:lineTo x="21311" y="21034"/>
                <wp:lineTo x="21311" y="0"/>
                <wp:lineTo x="0" y="0"/>
              </wp:wrapPolygon>
            </wp:wrapThrough>
            <wp:docPr id="16345426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542688" name="รูปภาพ 163454268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780" cy="1017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CF81343" wp14:editId="7407A603">
            <wp:extent cx="4524292" cy="2973705"/>
            <wp:effectExtent l="0" t="0" r="0" b="0"/>
            <wp:docPr id="10972771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27713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32628" cy="297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23C04" w14:textId="2B9FA9C2" w:rsidR="00202304" w:rsidRPr="00202304" w:rsidRDefault="00202304" w:rsidP="00202304">
      <w:pPr>
        <w:rPr>
          <w:rFonts w:ascii="TH Sarabun New" w:hAnsi="TH Sarabun New" w:cs="TH Sarabun New"/>
          <w:sz w:val="36"/>
          <w:szCs w:val="36"/>
          <w:cs/>
        </w:rPr>
      </w:pPr>
    </w:p>
    <w:p w14:paraId="02BC2E3B" w14:textId="4482E17B" w:rsidR="00202304" w:rsidRPr="00202304" w:rsidRDefault="004B6B1A" w:rsidP="00202304">
      <w:pPr>
        <w:rPr>
          <w:rFonts w:ascii="TH Sarabun New" w:hAnsi="TH Sarabun New" w:cs="TH Sarabun New"/>
          <w:sz w:val="36"/>
          <w:szCs w:val="36"/>
          <w:cs/>
        </w:rPr>
      </w:pPr>
      <w:r>
        <w:rPr>
          <w:noProof/>
        </w:rPr>
        <w:drawing>
          <wp:inline distT="0" distB="0" distL="0" distR="0" wp14:anchorId="6C11067F" wp14:editId="2A5429B1">
            <wp:extent cx="6098595" cy="4078568"/>
            <wp:effectExtent l="0" t="0" r="0" b="0"/>
            <wp:docPr id="20218188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81882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4015" cy="409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63C6B" w14:textId="64F8D616" w:rsidR="00202304" w:rsidRPr="00202304" w:rsidRDefault="00202304" w:rsidP="00202304">
      <w:pPr>
        <w:tabs>
          <w:tab w:val="left" w:pos="7170"/>
        </w:tabs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/>
          <w:sz w:val="36"/>
          <w:szCs w:val="36"/>
          <w:cs/>
        </w:rPr>
        <w:tab/>
      </w:r>
    </w:p>
    <w:p w14:paraId="09888415" w14:textId="63246041" w:rsidR="00202304" w:rsidRPr="00202304" w:rsidRDefault="00202304" w:rsidP="00202304">
      <w:pPr>
        <w:rPr>
          <w:rFonts w:ascii="TH Sarabun New" w:hAnsi="TH Sarabun New" w:cs="TH Sarabun New"/>
          <w:sz w:val="36"/>
          <w:szCs w:val="36"/>
          <w:cs/>
        </w:rPr>
      </w:pPr>
    </w:p>
    <w:p w14:paraId="553FCE5E" w14:textId="3F39C57E" w:rsidR="00202304" w:rsidRDefault="00202304" w:rsidP="00202304">
      <w:pPr>
        <w:rPr>
          <w:rFonts w:ascii="TH Sarabun New" w:hAnsi="TH Sarabun New" w:cs="TH Sarabun New"/>
          <w:sz w:val="36"/>
          <w:szCs w:val="36"/>
          <w:cs/>
        </w:rPr>
      </w:pPr>
    </w:p>
    <w:p w14:paraId="0BDCD84D" w14:textId="77777777" w:rsidR="00202304" w:rsidRDefault="00202304" w:rsidP="00202304">
      <w:pPr>
        <w:tabs>
          <w:tab w:val="left" w:pos="2175"/>
        </w:tabs>
        <w:rPr>
          <w:rFonts w:ascii="TH Sarabun New" w:hAnsi="TH Sarabun New" w:cs="TH Sarabun New"/>
          <w:noProof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  <w:cs/>
        </w:rPr>
        <w:tab/>
      </w:r>
    </w:p>
    <w:p w14:paraId="3262C0FD" w14:textId="77777777" w:rsidR="0014383B" w:rsidRPr="00202304" w:rsidRDefault="0014383B" w:rsidP="00202304">
      <w:pPr>
        <w:tabs>
          <w:tab w:val="left" w:pos="2175"/>
        </w:tabs>
        <w:rPr>
          <w:rFonts w:ascii="TH Sarabun New" w:hAnsi="TH Sarabun New" w:cs="TH Sarabun New"/>
          <w:sz w:val="36"/>
          <w:szCs w:val="36"/>
          <w:cs/>
        </w:rPr>
      </w:pPr>
    </w:p>
    <w:sectPr w:rsidR="0014383B" w:rsidRPr="00202304" w:rsidSect="00343C04">
      <w:pgSz w:w="11906" w:h="16838"/>
      <w:pgMar w:top="709" w:right="1133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094EB4" w14:textId="77777777" w:rsidR="00343C04" w:rsidRDefault="00343C04" w:rsidP="0014383B">
      <w:pPr>
        <w:spacing w:after="0" w:line="240" w:lineRule="auto"/>
      </w:pPr>
      <w:r>
        <w:separator/>
      </w:r>
    </w:p>
  </w:endnote>
  <w:endnote w:type="continuationSeparator" w:id="0">
    <w:p w14:paraId="2A4513CC" w14:textId="77777777" w:rsidR="00343C04" w:rsidRDefault="00343C04" w:rsidP="001438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Fah kwang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6FBB0D" w14:textId="77777777" w:rsidR="00343C04" w:rsidRDefault="00343C04" w:rsidP="0014383B">
      <w:pPr>
        <w:spacing w:after="0" w:line="240" w:lineRule="auto"/>
      </w:pPr>
      <w:r>
        <w:separator/>
      </w:r>
    </w:p>
  </w:footnote>
  <w:footnote w:type="continuationSeparator" w:id="0">
    <w:p w14:paraId="05516379" w14:textId="77777777" w:rsidR="00343C04" w:rsidRDefault="00343C04" w:rsidP="001438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5CB"/>
    <w:rsid w:val="00075C6E"/>
    <w:rsid w:val="000C3396"/>
    <w:rsid w:val="0014383B"/>
    <w:rsid w:val="00202304"/>
    <w:rsid w:val="003106C2"/>
    <w:rsid w:val="00343C04"/>
    <w:rsid w:val="003C2F64"/>
    <w:rsid w:val="003E6D9E"/>
    <w:rsid w:val="004B6B1A"/>
    <w:rsid w:val="005A1A05"/>
    <w:rsid w:val="00640A78"/>
    <w:rsid w:val="009D496F"/>
    <w:rsid w:val="00A7479D"/>
    <w:rsid w:val="00B0445F"/>
    <w:rsid w:val="00BA5DF5"/>
    <w:rsid w:val="00BC04D0"/>
    <w:rsid w:val="00C711CD"/>
    <w:rsid w:val="00CB25CB"/>
    <w:rsid w:val="00EA4079"/>
    <w:rsid w:val="00EF4C1C"/>
    <w:rsid w:val="00F9705B"/>
    <w:rsid w:val="00FD3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91D21A"/>
  <w15:docId w15:val="{6D0102B6-A885-4A5C-922B-3DE7B90F5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5C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B25CB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1438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4383B"/>
  </w:style>
  <w:style w:type="paragraph" w:styleId="a7">
    <w:name w:val="footer"/>
    <w:basedOn w:val="a"/>
    <w:link w:val="a8"/>
    <w:uiPriority w:val="99"/>
    <w:unhideWhenUsed/>
    <w:rsid w:val="001438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438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11</cp:revision>
  <cp:lastPrinted>2024-04-19T04:12:00Z</cp:lastPrinted>
  <dcterms:created xsi:type="dcterms:W3CDTF">2024-04-19T03:50:00Z</dcterms:created>
  <dcterms:modified xsi:type="dcterms:W3CDTF">2024-04-19T04:15:00Z</dcterms:modified>
</cp:coreProperties>
</file>